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B2D" w:rsidRDefault="00711B2D" w:rsidP="00711B2D">
      <w:pPr>
        <w:spacing w:after="0" w:line="240" w:lineRule="auto"/>
        <w:rPr>
          <w:rFonts w:ascii="Times New Roman" w:eastAsia="Times New Roman" w:hAnsi="Times New Roman"/>
          <w:i/>
          <w:lang w:val="en-US"/>
        </w:rPr>
      </w:pPr>
    </w:p>
    <w:p w:rsidR="00711B2D" w:rsidRPr="00D115E2" w:rsidRDefault="00711B2D" w:rsidP="00711B2D">
      <w:pPr>
        <w:spacing w:after="0" w:line="240" w:lineRule="auto"/>
        <w:rPr>
          <w:rFonts w:ascii="Times New Roman" w:eastAsia="Times New Roman" w:hAnsi="Times New Roman"/>
          <w:i/>
          <w:lang w:val="en-US"/>
        </w:rPr>
      </w:pPr>
    </w:p>
    <w:tbl>
      <w:tblPr>
        <w:tblpPr w:leftFromText="180" w:rightFromText="180" w:vertAnchor="text" w:tblpX="17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251"/>
      </w:tblGrid>
      <w:tr w:rsidR="00711B2D" w:rsidRPr="00D115E2" w:rsidTr="00B627AC">
        <w:tc>
          <w:tcPr>
            <w:tcW w:w="9073" w:type="dxa"/>
            <w:gridSpan w:val="2"/>
            <w:shd w:val="clear" w:color="auto" w:fill="auto"/>
          </w:tcPr>
          <w:p w:rsidR="00711B2D" w:rsidRPr="00982A4A" w:rsidRDefault="00711B2D" w:rsidP="00B627AC">
            <w:pPr>
              <w:pStyle w:val="NoSpacing"/>
              <w:jc w:val="center"/>
              <w:rPr>
                <w:rFonts w:ascii="Arial" w:eastAsia="Times New Roman" w:hAnsi="Arial" w:cs="Arial"/>
                <w:color w:val="BF8F00" w:themeColor="accent4" w:themeShade="BF"/>
                <w:sz w:val="16"/>
                <w:szCs w:val="16"/>
                <w:lang w:val="en-US"/>
              </w:rPr>
            </w:pPr>
          </w:p>
          <w:p w:rsidR="00711B2D" w:rsidRPr="00BE1990" w:rsidRDefault="00711B2D" w:rsidP="00B627AC">
            <w:pPr>
              <w:pStyle w:val="NoSpacing"/>
              <w:jc w:val="center"/>
              <w:rPr>
                <w:rFonts w:ascii="Arial" w:eastAsia="Times New Roman" w:hAnsi="Arial" w:cs="Arial"/>
                <w:b/>
                <w:color w:val="BF8F00" w:themeColor="accent4" w:themeShade="BF"/>
                <w:sz w:val="44"/>
                <w:szCs w:val="48"/>
                <w:lang w:val="en-US"/>
                <w14:shadow w14:blurRad="63500" w14:dist="50800" w14:dir="13500000" w14:sx="0" w14:sy="0" w14:kx="0" w14:ky="0" w14:algn="none">
                  <w14:srgbClr w14:val="000000">
                    <w14:alpha w14:val="50000"/>
                  </w14:srgbClr>
                </w14:shadow>
              </w:rPr>
            </w:pPr>
            <w:r w:rsidRPr="00BE1990">
              <w:rPr>
                <w:rFonts w:ascii="Arial" w:eastAsia="Times New Roman" w:hAnsi="Arial" w:cs="Arial"/>
                <w:b/>
                <w:color w:val="BF8F00" w:themeColor="accent4" w:themeShade="BF"/>
                <w:sz w:val="44"/>
                <w:szCs w:val="48"/>
                <w:lang w:val="en-US"/>
                <w14:shadow w14:blurRad="63500" w14:dist="50800" w14:dir="13500000" w14:sx="0" w14:sy="0" w14:kx="0" w14:ky="0" w14:algn="none">
                  <w14:srgbClr w14:val="000000">
                    <w14:alpha w14:val="50000"/>
                  </w14:srgbClr>
                </w14:shadow>
              </w:rPr>
              <w:t>PERFORMANCE SCHEDULE</w:t>
            </w:r>
          </w:p>
          <w:p w:rsidR="00711B2D" w:rsidRPr="00982A4A" w:rsidRDefault="00711B2D" w:rsidP="00B627AC">
            <w:pPr>
              <w:pStyle w:val="NoSpacing"/>
              <w:jc w:val="center"/>
              <w:rPr>
                <w:rFonts w:ascii="Arial" w:eastAsia="Times New Roman" w:hAnsi="Arial" w:cs="Arial"/>
                <w:color w:val="BF8F00" w:themeColor="accent4" w:themeShade="BF"/>
                <w:sz w:val="16"/>
                <w:szCs w:val="16"/>
                <w:lang w:val="en-US"/>
              </w:rPr>
            </w:pPr>
          </w:p>
        </w:tc>
      </w:tr>
      <w:tr w:rsidR="00711B2D" w:rsidRPr="00D115E2" w:rsidTr="00B627AC">
        <w:tc>
          <w:tcPr>
            <w:tcW w:w="4797" w:type="dxa"/>
            <w:shd w:val="clear" w:color="auto" w:fill="auto"/>
          </w:tcPr>
          <w:p w:rsidR="00711B2D" w:rsidRPr="00AB26EE" w:rsidRDefault="00711B2D" w:rsidP="00B627AC">
            <w:pPr>
              <w:pStyle w:val="NoSpacing"/>
              <w:rPr>
                <w:rFonts w:ascii="Arial" w:eastAsia="Times New Roman" w:hAnsi="Arial" w:cs="Arial"/>
                <w:b/>
                <w:color w:val="833C0B"/>
                <w:sz w:val="16"/>
                <w:szCs w:val="16"/>
                <w:lang w:val="en-US"/>
              </w:rPr>
            </w:pPr>
          </w:p>
          <w:p w:rsidR="00711B2D" w:rsidRPr="00982A4A" w:rsidRDefault="00711B2D" w:rsidP="00B627AC">
            <w:pPr>
              <w:pStyle w:val="NoSpacing"/>
              <w:jc w:val="center"/>
              <w:rPr>
                <w:rFonts w:ascii="Arial" w:eastAsia="Times New Roman" w:hAnsi="Arial" w:cs="Arial"/>
                <w:b/>
                <w:color w:val="BF8F00" w:themeColor="accent4" w:themeShade="BF"/>
                <w:sz w:val="28"/>
                <w:szCs w:val="32"/>
                <w:lang w:val="en-US"/>
              </w:rPr>
            </w:pPr>
            <w:r w:rsidRPr="00982A4A">
              <w:rPr>
                <w:rFonts w:ascii="Arial" w:eastAsia="Times New Roman" w:hAnsi="Arial" w:cs="Arial"/>
                <w:b/>
                <w:color w:val="BF8F00" w:themeColor="accent4" w:themeShade="BF"/>
                <w:sz w:val="28"/>
                <w:szCs w:val="32"/>
                <w:lang w:val="en-US"/>
              </w:rPr>
              <w:t>PERFORMANCE DATES</w:t>
            </w:r>
          </w:p>
          <w:p w:rsidR="00711B2D" w:rsidRPr="00AB26EE" w:rsidRDefault="00711B2D" w:rsidP="00B627AC">
            <w:pPr>
              <w:pStyle w:val="NoSpacing"/>
              <w:rPr>
                <w:rFonts w:ascii="Arial" w:eastAsia="Times New Roman" w:hAnsi="Arial" w:cs="Arial"/>
                <w:b/>
                <w:color w:val="833C0B"/>
                <w:sz w:val="16"/>
                <w:szCs w:val="16"/>
                <w:lang w:val="en-US"/>
              </w:rPr>
            </w:pPr>
          </w:p>
        </w:tc>
        <w:tc>
          <w:tcPr>
            <w:tcW w:w="4276" w:type="dxa"/>
            <w:shd w:val="clear" w:color="auto" w:fill="auto"/>
          </w:tcPr>
          <w:p w:rsidR="00711B2D" w:rsidRPr="00982A4A" w:rsidRDefault="00711B2D" w:rsidP="00B627AC">
            <w:pPr>
              <w:pStyle w:val="NoSpacing"/>
              <w:jc w:val="center"/>
              <w:rPr>
                <w:rFonts w:ascii="Arial" w:eastAsia="Times New Roman" w:hAnsi="Arial" w:cs="Arial"/>
                <w:b/>
                <w:color w:val="BF8F00" w:themeColor="accent4" w:themeShade="BF"/>
                <w:sz w:val="16"/>
                <w:szCs w:val="16"/>
                <w:lang w:val="en-US"/>
              </w:rPr>
            </w:pPr>
          </w:p>
          <w:p w:rsidR="00711B2D" w:rsidRPr="00982A4A" w:rsidRDefault="00711B2D" w:rsidP="00B627AC">
            <w:pPr>
              <w:pStyle w:val="NoSpacing"/>
              <w:jc w:val="center"/>
              <w:rPr>
                <w:rFonts w:ascii="Arial" w:eastAsia="Times New Roman" w:hAnsi="Arial" w:cs="Arial"/>
                <w:b/>
                <w:color w:val="BF8F00" w:themeColor="accent4" w:themeShade="BF"/>
                <w:sz w:val="28"/>
                <w:szCs w:val="32"/>
                <w:lang w:val="en-US"/>
              </w:rPr>
            </w:pPr>
            <w:r w:rsidRPr="00982A4A">
              <w:rPr>
                <w:rFonts w:ascii="Arial" w:eastAsia="Times New Roman" w:hAnsi="Arial" w:cs="Arial"/>
                <w:b/>
                <w:color w:val="BF8F00" w:themeColor="accent4" w:themeShade="BF"/>
                <w:sz w:val="28"/>
                <w:szCs w:val="32"/>
                <w:lang w:val="en-US"/>
              </w:rPr>
              <w:t>PERFORMANCE TIMES</w:t>
            </w:r>
          </w:p>
        </w:tc>
      </w:tr>
      <w:tr w:rsidR="00711B2D" w:rsidRPr="00D115E2" w:rsidTr="00B627AC">
        <w:tc>
          <w:tcPr>
            <w:tcW w:w="9073" w:type="dxa"/>
            <w:gridSpan w:val="2"/>
            <w:shd w:val="clear" w:color="auto" w:fill="auto"/>
          </w:tcPr>
          <w:p w:rsidR="00711B2D" w:rsidRPr="00982A4A" w:rsidRDefault="00711B2D" w:rsidP="00B627AC">
            <w:pPr>
              <w:pStyle w:val="NoSpacing"/>
              <w:jc w:val="center"/>
              <w:rPr>
                <w:rFonts w:ascii="Arial" w:eastAsia="Times New Roman" w:hAnsi="Arial" w:cs="Arial"/>
                <w:color w:val="BF8F00" w:themeColor="accent4" w:themeShade="BF"/>
                <w:sz w:val="16"/>
                <w:szCs w:val="16"/>
                <w:lang w:val="en-US"/>
              </w:rPr>
            </w:pPr>
          </w:p>
          <w:p w:rsidR="00711B2D" w:rsidRPr="00982A4A" w:rsidRDefault="00711B2D" w:rsidP="00B627AC">
            <w:pPr>
              <w:pStyle w:val="NoSpacing"/>
              <w:jc w:val="center"/>
              <w:rPr>
                <w:rFonts w:ascii="Arial" w:eastAsia="Times New Roman" w:hAnsi="Arial" w:cs="Arial"/>
                <w:b/>
                <w:color w:val="BF8F00" w:themeColor="accent4" w:themeShade="BF"/>
                <w:sz w:val="28"/>
                <w:szCs w:val="28"/>
                <w:lang w:val="en-US"/>
              </w:rPr>
            </w:pPr>
            <w:r w:rsidRPr="00982A4A">
              <w:rPr>
                <w:rFonts w:ascii="Arial" w:eastAsia="Times New Roman" w:hAnsi="Arial" w:cs="Arial"/>
                <w:b/>
                <w:color w:val="BF8F00" w:themeColor="accent4" w:themeShade="BF"/>
                <w:sz w:val="28"/>
                <w:szCs w:val="28"/>
                <w:lang w:val="en-US"/>
              </w:rPr>
              <w:t>WEEK ONE</w:t>
            </w:r>
          </w:p>
        </w:tc>
      </w:tr>
      <w:tr w:rsidR="00711B2D" w:rsidRPr="00D115E2" w:rsidTr="00B627AC">
        <w:tc>
          <w:tcPr>
            <w:tcW w:w="4797"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Pr>
                <w:rFonts w:ascii="Arial" w:eastAsia="Times New Roman" w:hAnsi="Arial" w:cs="Arial"/>
                <w:sz w:val="28"/>
                <w:szCs w:val="28"/>
                <w:lang w:val="en-US"/>
              </w:rPr>
              <w:t>Monday 3 Dec</w:t>
            </w:r>
            <w:r w:rsidRPr="00AB26EE">
              <w:rPr>
                <w:rFonts w:ascii="Arial" w:eastAsia="Times New Roman" w:hAnsi="Arial" w:cs="Arial"/>
                <w:sz w:val="28"/>
                <w:szCs w:val="28"/>
                <w:lang w:val="en-US"/>
              </w:rPr>
              <w:t>ember</w:t>
            </w:r>
          </w:p>
        </w:tc>
        <w:tc>
          <w:tcPr>
            <w:tcW w:w="4276"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sidRPr="00AB26EE">
              <w:rPr>
                <w:rFonts w:ascii="Arial" w:eastAsia="Times New Roman" w:hAnsi="Arial" w:cs="Arial"/>
                <w:sz w:val="28"/>
                <w:szCs w:val="28"/>
                <w:lang w:val="en-US"/>
              </w:rPr>
              <w:t>11am</w:t>
            </w:r>
          </w:p>
        </w:tc>
      </w:tr>
      <w:tr w:rsidR="00711B2D" w:rsidRPr="00D115E2" w:rsidTr="00B627AC">
        <w:tc>
          <w:tcPr>
            <w:tcW w:w="4797"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Pr>
                <w:rFonts w:ascii="Arial" w:eastAsia="Times New Roman" w:hAnsi="Arial" w:cs="Arial"/>
                <w:sz w:val="28"/>
                <w:szCs w:val="28"/>
                <w:lang w:val="en-US"/>
              </w:rPr>
              <w:t>Tuesday 4</w:t>
            </w:r>
            <w:r w:rsidRPr="00AB26EE">
              <w:rPr>
                <w:rFonts w:ascii="Arial" w:eastAsia="Times New Roman" w:hAnsi="Arial" w:cs="Arial"/>
                <w:sz w:val="28"/>
                <w:szCs w:val="28"/>
                <w:lang w:val="en-US"/>
              </w:rPr>
              <w:t xml:space="preserve"> December</w:t>
            </w:r>
          </w:p>
        </w:tc>
        <w:tc>
          <w:tcPr>
            <w:tcW w:w="4276"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sidRPr="00AB26EE">
              <w:rPr>
                <w:rFonts w:ascii="Arial" w:eastAsia="Times New Roman" w:hAnsi="Arial" w:cs="Arial"/>
                <w:sz w:val="28"/>
                <w:szCs w:val="28"/>
                <w:lang w:val="en-US"/>
              </w:rPr>
              <w:t>10am &amp; 1pm</w:t>
            </w:r>
            <w:r>
              <w:rPr>
                <w:rFonts w:ascii="Arial" w:eastAsia="Times New Roman" w:hAnsi="Arial" w:cs="Arial"/>
                <w:sz w:val="28"/>
                <w:szCs w:val="28"/>
                <w:lang w:val="en-US"/>
              </w:rPr>
              <w:t xml:space="preserve"> </w:t>
            </w:r>
            <w:r w:rsidRPr="00FD6CD4">
              <w:rPr>
                <w:rFonts w:ascii="Arial" w:eastAsia="Times New Roman" w:hAnsi="Arial" w:cs="Arial"/>
                <w:sz w:val="20"/>
                <w:szCs w:val="28"/>
                <w:lang w:val="en-US"/>
              </w:rPr>
              <w:t>(</w:t>
            </w:r>
            <w:r>
              <w:rPr>
                <w:rFonts w:ascii="Arial" w:eastAsia="Times New Roman" w:hAnsi="Arial" w:cs="Arial"/>
                <w:sz w:val="20"/>
                <w:szCs w:val="28"/>
                <w:lang w:val="en-US"/>
              </w:rPr>
              <w:t>*</w:t>
            </w:r>
            <w:r w:rsidRPr="00FD6CD4">
              <w:rPr>
                <w:rFonts w:ascii="Arial" w:eastAsia="Times New Roman" w:hAnsi="Arial" w:cs="Arial"/>
                <w:sz w:val="20"/>
                <w:szCs w:val="28"/>
                <w:lang w:val="en-US"/>
              </w:rPr>
              <w:t>1pm is Relaxed Performance)</w:t>
            </w:r>
          </w:p>
        </w:tc>
      </w:tr>
      <w:tr w:rsidR="00711B2D" w:rsidRPr="00D115E2" w:rsidTr="00B627AC">
        <w:tc>
          <w:tcPr>
            <w:tcW w:w="4797"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Pr>
                <w:rFonts w:ascii="Arial" w:eastAsia="Times New Roman" w:hAnsi="Arial" w:cs="Arial"/>
                <w:sz w:val="28"/>
                <w:szCs w:val="28"/>
                <w:lang w:val="en-US"/>
              </w:rPr>
              <w:t>Wednesday 5</w:t>
            </w:r>
            <w:r w:rsidRPr="00AB26EE">
              <w:rPr>
                <w:rFonts w:ascii="Arial" w:eastAsia="Times New Roman" w:hAnsi="Arial" w:cs="Arial"/>
                <w:sz w:val="28"/>
                <w:szCs w:val="28"/>
                <w:lang w:val="en-US"/>
              </w:rPr>
              <w:t xml:space="preserve"> December</w:t>
            </w:r>
          </w:p>
        </w:tc>
        <w:tc>
          <w:tcPr>
            <w:tcW w:w="4276"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sidRPr="00AB26EE">
              <w:rPr>
                <w:rFonts w:ascii="Arial" w:eastAsia="Times New Roman" w:hAnsi="Arial" w:cs="Arial"/>
                <w:sz w:val="28"/>
                <w:szCs w:val="28"/>
                <w:lang w:val="en-US"/>
              </w:rPr>
              <w:t>10am &amp; 1pm</w:t>
            </w:r>
          </w:p>
        </w:tc>
      </w:tr>
      <w:tr w:rsidR="00711B2D" w:rsidRPr="006963EA" w:rsidTr="00B627AC">
        <w:tc>
          <w:tcPr>
            <w:tcW w:w="4797"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Pr>
                <w:rFonts w:ascii="Arial" w:eastAsia="Times New Roman" w:hAnsi="Arial" w:cs="Arial"/>
                <w:sz w:val="28"/>
                <w:szCs w:val="28"/>
                <w:lang w:val="en-US"/>
              </w:rPr>
              <w:t>Friday 7</w:t>
            </w:r>
            <w:r w:rsidRPr="00AB26EE">
              <w:rPr>
                <w:rFonts w:ascii="Arial" w:eastAsia="Times New Roman" w:hAnsi="Arial" w:cs="Arial"/>
                <w:sz w:val="28"/>
                <w:szCs w:val="28"/>
                <w:lang w:val="en-US"/>
              </w:rPr>
              <w:t xml:space="preserve"> December</w:t>
            </w:r>
          </w:p>
        </w:tc>
        <w:tc>
          <w:tcPr>
            <w:tcW w:w="4276"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sidRPr="00AB26EE">
              <w:rPr>
                <w:rFonts w:ascii="Arial" w:eastAsia="Times New Roman" w:hAnsi="Arial" w:cs="Arial"/>
                <w:sz w:val="28"/>
                <w:szCs w:val="28"/>
                <w:lang w:val="en-US"/>
              </w:rPr>
              <w:t>11am</w:t>
            </w:r>
          </w:p>
        </w:tc>
      </w:tr>
      <w:tr w:rsidR="00711B2D" w:rsidRPr="00D115E2" w:rsidTr="00B627AC">
        <w:tc>
          <w:tcPr>
            <w:tcW w:w="9073" w:type="dxa"/>
            <w:gridSpan w:val="2"/>
            <w:shd w:val="clear" w:color="auto" w:fill="auto"/>
          </w:tcPr>
          <w:p w:rsidR="00711B2D" w:rsidRPr="00AB26EE" w:rsidRDefault="00711B2D" w:rsidP="00B627AC">
            <w:pPr>
              <w:pStyle w:val="NoSpacing"/>
              <w:jc w:val="center"/>
              <w:rPr>
                <w:rFonts w:ascii="Arial" w:eastAsia="Times New Roman" w:hAnsi="Arial" w:cs="Arial"/>
                <w:sz w:val="16"/>
                <w:szCs w:val="16"/>
                <w:lang w:val="en-US"/>
              </w:rPr>
            </w:pPr>
          </w:p>
          <w:p w:rsidR="00711B2D" w:rsidRPr="00784860" w:rsidRDefault="00711B2D" w:rsidP="00B627AC">
            <w:pPr>
              <w:pStyle w:val="NoSpacing"/>
              <w:jc w:val="center"/>
              <w:rPr>
                <w:rFonts w:ascii="Arial" w:eastAsia="Times New Roman" w:hAnsi="Arial" w:cs="Arial"/>
                <w:b/>
                <w:color w:val="2E74B5"/>
                <w:sz w:val="28"/>
                <w:szCs w:val="28"/>
                <w:lang w:val="en-US"/>
              </w:rPr>
            </w:pPr>
            <w:r w:rsidRPr="00982A4A">
              <w:rPr>
                <w:rFonts w:ascii="Arial" w:eastAsia="Times New Roman" w:hAnsi="Arial" w:cs="Arial"/>
                <w:b/>
                <w:color w:val="BF8F00" w:themeColor="accent4" w:themeShade="BF"/>
                <w:sz w:val="24"/>
                <w:szCs w:val="28"/>
                <w:lang w:val="en-US"/>
              </w:rPr>
              <w:t>WEEK TWO</w:t>
            </w:r>
          </w:p>
        </w:tc>
      </w:tr>
      <w:tr w:rsidR="00711B2D" w:rsidRPr="00D115E2" w:rsidTr="00B627AC">
        <w:tc>
          <w:tcPr>
            <w:tcW w:w="4797"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Pr>
                <w:rFonts w:ascii="Arial" w:eastAsia="Times New Roman" w:hAnsi="Arial" w:cs="Arial"/>
                <w:sz w:val="28"/>
                <w:szCs w:val="28"/>
                <w:lang w:val="en-US"/>
              </w:rPr>
              <w:t>Monday 10</w:t>
            </w:r>
            <w:r w:rsidRPr="00AB26EE">
              <w:rPr>
                <w:rFonts w:ascii="Arial" w:eastAsia="Times New Roman" w:hAnsi="Arial" w:cs="Arial"/>
                <w:sz w:val="28"/>
                <w:szCs w:val="28"/>
                <w:lang w:val="en-US"/>
              </w:rPr>
              <w:t xml:space="preserve"> December</w:t>
            </w:r>
          </w:p>
        </w:tc>
        <w:tc>
          <w:tcPr>
            <w:tcW w:w="4276"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sidRPr="00AB26EE">
              <w:rPr>
                <w:rFonts w:ascii="Arial" w:eastAsia="Times New Roman" w:hAnsi="Arial" w:cs="Arial"/>
                <w:sz w:val="28"/>
                <w:szCs w:val="28"/>
                <w:lang w:val="en-US"/>
              </w:rPr>
              <w:t>10am &amp; 1pm</w:t>
            </w:r>
          </w:p>
        </w:tc>
      </w:tr>
      <w:tr w:rsidR="00711B2D" w:rsidRPr="00D115E2" w:rsidTr="00B627AC">
        <w:tc>
          <w:tcPr>
            <w:tcW w:w="4797"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Pr>
                <w:rFonts w:ascii="Arial" w:eastAsia="Times New Roman" w:hAnsi="Arial" w:cs="Arial"/>
                <w:sz w:val="28"/>
                <w:szCs w:val="28"/>
                <w:lang w:val="en-US"/>
              </w:rPr>
              <w:t>Tuesday 11</w:t>
            </w:r>
            <w:r w:rsidRPr="00AB26EE">
              <w:rPr>
                <w:rFonts w:ascii="Arial" w:eastAsia="Times New Roman" w:hAnsi="Arial" w:cs="Arial"/>
                <w:sz w:val="28"/>
                <w:szCs w:val="28"/>
                <w:lang w:val="en-US"/>
              </w:rPr>
              <w:t xml:space="preserve"> December</w:t>
            </w:r>
          </w:p>
        </w:tc>
        <w:tc>
          <w:tcPr>
            <w:tcW w:w="4276"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sidRPr="00AB26EE">
              <w:rPr>
                <w:rFonts w:ascii="Arial" w:eastAsia="Times New Roman" w:hAnsi="Arial" w:cs="Arial"/>
                <w:sz w:val="28"/>
                <w:szCs w:val="28"/>
                <w:lang w:val="en-US"/>
              </w:rPr>
              <w:t>10am &amp; 1pm</w:t>
            </w:r>
          </w:p>
        </w:tc>
      </w:tr>
      <w:tr w:rsidR="00711B2D" w:rsidRPr="00D115E2" w:rsidTr="00B627AC">
        <w:tc>
          <w:tcPr>
            <w:tcW w:w="4797"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Pr>
                <w:rFonts w:ascii="Arial" w:eastAsia="Times New Roman" w:hAnsi="Arial" w:cs="Arial"/>
                <w:sz w:val="28"/>
                <w:szCs w:val="28"/>
                <w:lang w:val="en-US"/>
              </w:rPr>
              <w:t>Wednesday 12</w:t>
            </w:r>
            <w:r w:rsidRPr="00AB26EE">
              <w:rPr>
                <w:rFonts w:ascii="Arial" w:eastAsia="Times New Roman" w:hAnsi="Arial" w:cs="Arial"/>
                <w:sz w:val="28"/>
                <w:szCs w:val="28"/>
                <w:lang w:val="en-US"/>
              </w:rPr>
              <w:t xml:space="preserve"> December</w:t>
            </w:r>
          </w:p>
        </w:tc>
        <w:tc>
          <w:tcPr>
            <w:tcW w:w="4276"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sidRPr="00AB26EE">
              <w:rPr>
                <w:rFonts w:ascii="Arial" w:eastAsia="Times New Roman" w:hAnsi="Arial" w:cs="Arial"/>
                <w:sz w:val="28"/>
                <w:szCs w:val="28"/>
                <w:lang w:val="en-US"/>
              </w:rPr>
              <w:t>10am &amp; 1pm</w:t>
            </w:r>
          </w:p>
        </w:tc>
      </w:tr>
      <w:tr w:rsidR="00711B2D" w:rsidRPr="00D115E2" w:rsidTr="00B627AC">
        <w:tc>
          <w:tcPr>
            <w:tcW w:w="4797"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Pr>
                <w:rFonts w:ascii="Arial" w:eastAsia="Times New Roman" w:hAnsi="Arial" w:cs="Arial"/>
                <w:sz w:val="28"/>
                <w:szCs w:val="28"/>
                <w:lang w:val="en-US"/>
              </w:rPr>
              <w:t>Friday 14</w:t>
            </w:r>
            <w:r w:rsidRPr="00AB26EE">
              <w:rPr>
                <w:rFonts w:ascii="Arial" w:eastAsia="Times New Roman" w:hAnsi="Arial" w:cs="Arial"/>
                <w:sz w:val="28"/>
                <w:szCs w:val="28"/>
                <w:lang w:val="en-US"/>
              </w:rPr>
              <w:t xml:space="preserve"> December</w:t>
            </w:r>
          </w:p>
        </w:tc>
        <w:tc>
          <w:tcPr>
            <w:tcW w:w="4276"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sidRPr="00AB26EE">
              <w:rPr>
                <w:rFonts w:ascii="Arial" w:eastAsia="Times New Roman" w:hAnsi="Arial" w:cs="Arial"/>
                <w:sz w:val="28"/>
                <w:szCs w:val="28"/>
                <w:lang w:val="en-US"/>
              </w:rPr>
              <w:t>11am</w:t>
            </w:r>
          </w:p>
        </w:tc>
      </w:tr>
      <w:tr w:rsidR="00711B2D" w:rsidRPr="00D115E2" w:rsidTr="00B627AC">
        <w:tc>
          <w:tcPr>
            <w:tcW w:w="9073" w:type="dxa"/>
            <w:gridSpan w:val="2"/>
            <w:shd w:val="clear" w:color="auto" w:fill="auto"/>
          </w:tcPr>
          <w:p w:rsidR="00711B2D" w:rsidRPr="00AB26EE" w:rsidRDefault="00711B2D" w:rsidP="00B627AC">
            <w:pPr>
              <w:pStyle w:val="NoSpacing"/>
              <w:jc w:val="center"/>
              <w:rPr>
                <w:rFonts w:ascii="Arial" w:eastAsia="Times New Roman" w:hAnsi="Arial" w:cs="Arial"/>
                <w:sz w:val="16"/>
                <w:szCs w:val="16"/>
                <w:lang w:val="en-US"/>
              </w:rPr>
            </w:pPr>
          </w:p>
          <w:p w:rsidR="00711B2D" w:rsidRPr="00784860" w:rsidRDefault="00711B2D" w:rsidP="00B627AC">
            <w:pPr>
              <w:pStyle w:val="NoSpacing"/>
              <w:jc w:val="center"/>
              <w:rPr>
                <w:rFonts w:ascii="Arial" w:eastAsia="Times New Roman" w:hAnsi="Arial" w:cs="Arial"/>
                <w:b/>
                <w:color w:val="2E74B5"/>
                <w:sz w:val="28"/>
                <w:szCs w:val="28"/>
                <w:lang w:val="en-US"/>
              </w:rPr>
            </w:pPr>
            <w:r w:rsidRPr="00982A4A">
              <w:rPr>
                <w:rFonts w:ascii="Arial" w:eastAsia="Times New Roman" w:hAnsi="Arial" w:cs="Arial"/>
                <w:b/>
                <w:color w:val="BF8F00" w:themeColor="accent4" w:themeShade="BF"/>
                <w:sz w:val="24"/>
                <w:szCs w:val="28"/>
                <w:lang w:val="en-US"/>
              </w:rPr>
              <w:t>WEEK THREE</w:t>
            </w:r>
          </w:p>
        </w:tc>
      </w:tr>
      <w:tr w:rsidR="00711B2D" w:rsidRPr="00D115E2" w:rsidTr="00B627AC">
        <w:tc>
          <w:tcPr>
            <w:tcW w:w="4797"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Pr>
                <w:rFonts w:ascii="Arial" w:eastAsia="Times New Roman" w:hAnsi="Arial" w:cs="Arial"/>
                <w:sz w:val="28"/>
                <w:szCs w:val="28"/>
                <w:lang w:val="en-US"/>
              </w:rPr>
              <w:t>Monday 17</w:t>
            </w:r>
            <w:r w:rsidRPr="00AB26EE">
              <w:rPr>
                <w:rFonts w:ascii="Arial" w:eastAsia="Times New Roman" w:hAnsi="Arial" w:cs="Arial"/>
                <w:sz w:val="28"/>
                <w:szCs w:val="28"/>
                <w:lang w:val="en-US"/>
              </w:rPr>
              <w:t xml:space="preserve"> December</w:t>
            </w:r>
          </w:p>
        </w:tc>
        <w:tc>
          <w:tcPr>
            <w:tcW w:w="4276"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sidRPr="00AB26EE">
              <w:rPr>
                <w:rFonts w:ascii="Arial" w:eastAsia="Times New Roman" w:hAnsi="Arial" w:cs="Arial"/>
                <w:sz w:val="28"/>
                <w:szCs w:val="28"/>
                <w:lang w:val="en-US"/>
              </w:rPr>
              <w:t>11am</w:t>
            </w:r>
          </w:p>
        </w:tc>
      </w:tr>
      <w:tr w:rsidR="00711B2D" w:rsidRPr="00D115E2" w:rsidTr="00B627AC">
        <w:tc>
          <w:tcPr>
            <w:tcW w:w="4797"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Pr>
                <w:rFonts w:ascii="Arial" w:eastAsia="Times New Roman" w:hAnsi="Arial" w:cs="Arial"/>
                <w:sz w:val="28"/>
                <w:szCs w:val="28"/>
                <w:lang w:val="en-US"/>
              </w:rPr>
              <w:t>Tuesday 18</w:t>
            </w:r>
            <w:r w:rsidRPr="00AB26EE">
              <w:rPr>
                <w:rFonts w:ascii="Arial" w:eastAsia="Times New Roman" w:hAnsi="Arial" w:cs="Arial"/>
                <w:sz w:val="28"/>
                <w:szCs w:val="28"/>
                <w:lang w:val="en-US"/>
              </w:rPr>
              <w:t xml:space="preserve"> December</w:t>
            </w:r>
          </w:p>
        </w:tc>
        <w:tc>
          <w:tcPr>
            <w:tcW w:w="4276"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sidRPr="00AB26EE">
              <w:rPr>
                <w:rFonts w:ascii="Arial" w:eastAsia="Times New Roman" w:hAnsi="Arial" w:cs="Arial"/>
                <w:sz w:val="28"/>
                <w:szCs w:val="28"/>
                <w:lang w:val="en-US"/>
              </w:rPr>
              <w:t>11am</w:t>
            </w:r>
          </w:p>
        </w:tc>
      </w:tr>
      <w:tr w:rsidR="00711B2D" w:rsidRPr="00D115E2" w:rsidTr="00B627AC">
        <w:tc>
          <w:tcPr>
            <w:tcW w:w="4797"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Pr>
                <w:rFonts w:ascii="Arial" w:eastAsia="Times New Roman" w:hAnsi="Arial" w:cs="Arial"/>
                <w:sz w:val="28"/>
                <w:szCs w:val="28"/>
                <w:lang w:val="en-US"/>
              </w:rPr>
              <w:t>Thursday 20</w:t>
            </w:r>
            <w:r w:rsidRPr="00AB26EE">
              <w:rPr>
                <w:rFonts w:ascii="Arial" w:eastAsia="Times New Roman" w:hAnsi="Arial" w:cs="Arial"/>
                <w:sz w:val="28"/>
                <w:szCs w:val="28"/>
                <w:lang w:val="en-US"/>
              </w:rPr>
              <w:t xml:space="preserve"> December</w:t>
            </w:r>
          </w:p>
        </w:tc>
        <w:tc>
          <w:tcPr>
            <w:tcW w:w="4276" w:type="dxa"/>
            <w:shd w:val="clear" w:color="auto" w:fill="auto"/>
          </w:tcPr>
          <w:p w:rsidR="00711B2D" w:rsidRPr="00AB26EE" w:rsidRDefault="00711B2D" w:rsidP="00B627AC">
            <w:pPr>
              <w:pStyle w:val="NoSpacing"/>
              <w:jc w:val="center"/>
              <w:rPr>
                <w:rFonts w:ascii="Arial" w:eastAsia="Times New Roman" w:hAnsi="Arial" w:cs="Arial"/>
                <w:sz w:val="28"/>
                <w:szCs w:val="28"/>
                <w:lang w:val="en-US"/>
              </w:rPr>
            </w:pPr>
            <w:r w:rsidRPr="00AB26EE">
              <w:rPr>
                <w:rFonts w:ascii="Arial" w:eastAsia="Times New Roman" w:hAnsi="Arial" w:cs="Arial"/>
                <w:sz w:val="28"/>
                <w:szCs w:val="28"/>
                <w:lang w:val="en-US"/>
              </w:rPr>
              <w:t>11am</w:t>
            </w:r>
          </w:p>
        </w:tc>
      </w:tr>
    </w:tbl>
    <w:p w:rsidR="00711B2D" w:rsidRDefault="00711B2D" w:rsidP="00711B2D">
      <w:pPr>
        <w:spacing w:after="0" w:line="240" w:lineRule="auto"/>
        <w:jc w:val="center"/>
        <w:rPr>
          <w:rFonts w:ascii="Times New Roman" w:eastAsia="Times New Roman" w:hAnsi="Times New Roman"/>
          <w:sz w:val="24"/>
          <w:szCs w:val="24"/>
          <w:lang w:val="en-US"/>
        </w:rPr>
      </w:pPr>
    </w:p>
    <w:p w:rsidR="00711B2D" w:rsidRPr="00156C60" w:rsidRDefault="00711B2D" w:rsidP="00711B2D">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rsidR="00711B2D" w:rsidRPr="002C6B65" w:rsidRDefault="00711B2D" w:rsidP="00711B2D">
      <w:pPr>
        <w:spacing w:after="0" w:line="240" w:lineRule="auto"/>
        <w:jc w:val="both"/>
        <w:rPr>
          <w:rFonts w:ascii="Arial" w:eastAsia="Times New Roman" w:hAnsi="Arial" w:cs="Arial"/>
          <w:color w:val="806000" w:themeColor="accent4" w:themeShade="80"/>
          <w:sz w:val="24"/>
          <w:szCs w:val="26"/>
          <w:lang w:val="en-US"/>
        </w:rPr>
      </w:pPr>
      <w:r w:rsidRPr="002C6B65">
        <w:rPr>
          <w:rFonts w:ascii="Arial" w:eastAsia="Times New Roman" w:hAnsi="Arial" w:cs="Arial"/>
          <w:b/>
          <w:color w:val="806000" w:themeColor="accent4" w:themeShade="80"/>
          <w:sz w:val="24"/>
          <w:szCs w:val="26"/>
          <w:lang w:val="en-US"/>
        </w:rPr>
        <w:t>*Relaxed Performance</w:t>
      </w:r>
      <w:r w:rsidRPr="002C6B65">
        <w:rPr>
          <w:rFonts w:ascii="Arial" w:eastAsia="Times New Roman" w:hAnsi="Arial" w:cs="Arial"/>
          <w:color w:val="806000" w:themeColor="accent4" w:themeShade="80"/>
          <w:sz w:val="24"/>
          <w:szCs w:val="26"/>
          <w:lang w:val="en-US"/>
        </w:rPr>
        <w:t xml:space="preserve"> </w:t>
      </w:r>
      <w:r w:rsidRPr="002C6B65">
        <w:rPr>
          <w:rFonts w:ascii="Arial" w:eastAsia="Times New Roman" w:hAnsi="Arial" w:cs="Arial"/>
          <w:b/>
          <w:color w:val="806000" w:themeColor="accent4" w:themeShade="80"/>
          <w:sz w:val="24"/>
          <w:szCs w:val="26"/>
          <w:lang w:val="en-US"/>
        </w:rPr>
        <w:t>– Tues 4 Dec at 1pm</w:t>
      </w:r>
      <w:r w:rsidRPr="002C6B65">
        <w:rPr>
          <w:rFonts w:ascii="Arial" w:eastAsia="Times New Roman" w:hAnsi="Arial" w:cs="Arial"/>
          <w:color w:val="806000" w:themeColor="accent4" w:themeShade="80"/>
          <w:sz w:val="24"/>
          <w:szCs w:val="26"/>
          <w:lang w:val="en-US"/>
        </w:rPr>
        <w:t xml:space="preserve"> | </w:t>
      </w:r>
      <w:r w:rsidRPr="002C6B65">
        <w:rPr>
          <w:rStyle w:val="Strong"/>
          <w:rFonts w:ascii="Arial" w:hAnsi="Arial" w:cs="Arial"/>
          <w:color w:val="806000" w:themeColor="accent4" w:themeShade="80"/>
          <w:sz w:val="24"/>
        </w:rPr>
        <w:t xml:space="preserve">Relaxed Performances </w:t>
      </w:r>
      <w:r w:rsidRPr="002C6B65">
        <w:rPr>
          <w:rFonts w:ascii="Arial" w:hAnsi="Arial" w:cs="Arial"/>
          <w:color w:val="806000" w:themeColor="accent4" w:themeShade="80"/>
          <w:sz w:val="24"/>
        </w:rPr>
        <w:t>are specifically designed to welcome pupils who will benefit from a more relaxed performance environment, including pupils with an Autism Spectrum Condition, sensory and communication disorders, or a learning disability.</w:t>
      </w:r>
      <w:r w:rsidRPr="002C6B65">
        <w:rPr>
          <w:rFonts w:ascii="Arial" w:hAnsi="Arial" w:cs="Arial"/>
          <w:color w:val="806000" w:themeColor="accent4" w:themeShade="80"/>
          <w:sz w:val="32"/>
          <w:szCs w:val="24"/>
          <w:lang w:eastAsia="en-GB"/>
        </w:rPr>
        <w:t xml:space="preserve"> </w:t>
      </w:r>
      <w:r w:rsidRPr="002C6B65">
        <w:rPr>
          <w:rFonts w:ascii="Arial" w:hAnsi="Arial" w:cs="Arial"/>
          <w:color w:val="806000" w:themeColor="accent4" w:themeShade="80"/>
          <w:sz w:val="24"/>
          <w:lang w:eastAsia="en-GB"/>
        </w:rPr>
        <w:t>During the performance</w:t>
      </w:r>
      <w:r w:rsidRPr="002C6B65">
        <w:rPr>
          <w:rFonts w:ascii="Arial" w:hAnsi="Arial" w:cs="Arial"/>
          <w:color w:val="806000" w:themeColor="accent4" w:themeShade="80"/>
          <w:sz w:val="32"/>
          <w:szCs w:val="24"/>
          <w:lang w:eastAsia="en-GB"/>
        </w:rPr>
        <w:t xml:space="preserve"> </w:t>
      </w:r>
      <w:r w:rsidRPr="002C6B65">
        <w:rPr>
          <w:rFonts w:ascii="Arial" w:hAnsi="Arial" w:cs="Arial"/>
          <w:color w:val="806000" w:themeColor="accent4" w:themeShade="80"/>
          <w:sz w:val="24"/>
        </w:rPr>
        <w:t>there is a relaxed attitude to noise and movement and some small changes made to the light and sound effects.</w:t>
      </w:r>
    </w:p>
    <w:p w:rsidR="00711B2D" w:rsidRPr="00315799" w:rsidRDefault="00711B2D" w:rsidP="00711B2D">
      <w:pPr>
        <w:spacing w:after="0" w:line="240" w:lineRule="auto"/>
        <w:jc w:val="both"/>
        <w:rPr>
          <w:rFonts w:ascii="Arial" w:eastAsia="Times New Roman" w:hAnsi="Arial" w:cs="Arial"/>
          <w:sz w:val="28"/>
          <w:szCs w:val="26"/>
          <w:lang w:val="en-US"/>
        </w:rPr>
      </w:pPr>
    </w:p>
    <w:p w:rsidR="005C6A66" w:rsidRDefault="00711B2D" w:rsidP="00711B2D">
      <w:r>
        <w:rPr>
          <w:noProof/>
          <w:lang w:eastAsia="en-GB"/>
        </w:rPr>
        <w:drawing>
          <wp:anchor distT="0" distB="0" distL="114300" distR="114300" simplePos="0" relativeHeight="251659264" behindDoc="1" locked="0" layoutInCell="1" allowOverlap="1" wp14:anchorId="20806D30" wp14:editId="79E987E0">
            <wp:simplePos x="0" y="0"/>
            <wp:positionH relativeFrom="column">
              <wp:posOffset>-1163954</wp:posOffset>
            </wp:positionH>
            <wp:positionV relativeFrom="paragraph">
              <wp:posOffset>941070</wp:posOffset>
            </wp:positionV>
            <wp:extent cx="2098675" cy="1848485"/>
            <wp:effectExtent l="266700" t="361950" r="301625" b="3613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lden Snowflake 4.jpg"/>
                    <pic:cNvPicPr/>
                  </pic:nvPicPr>
                  <pic:blipFill rotWithShape="1">
                    <a:blip r:embed="rId4">
                      <a:extLst>
                        <a:ext uri="{28A0092B-C50C-407E-A947-70E740481C1C}">
                          <a14:useLocalDpi xmlns:a14="http://schemas.microsoft.com/office/drawing/2010/main" val="0"/>
                        </a:ext>
                      </a:extLst>
                    </a:blip>
                    <a:srcRect l="-1" t="3438" r="2429" b="1595"/>
                    <a:stretch/>
                  </pic:blipFill>
                  <pic:spPr bwMode="auto">
                    <a:xfrm rot="12285795">
                      <a:off x="0" y="0"/>
                      <a:ext cx="2098675" cy="1848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6B65">
        <w:rPr>
          <w:rFonts w:ascii="Arial" w:eastAsia="Times New Roman" w:hAnsi="Arial" w:cs="Arial"/>
          <w:sz w:val="26"/>
          <w:szCs w:val="26"/>
          <w:lang w:val="en-US"/>
        </w:rPr>
        <w:t xml:space="preserve">To book your tickets for the most exciting pantomime of the season, where every beggar has a story and every camel has a tail, phone the Group Booking Line now on </w:t>
      </w:r>
      <w:r w:rsidRPr="002C6B65">
        <w:rPr>
          <w:rFonts w:ascii="Arial" w:eastAsia="Times New Roman" w:hAnsi="Arial" w:cs="Arial"/>
          <w:b/>
          <w:color w:val="806000" w:themeColor="accent4" w:themeShade="80"/>
          <w:sz w:val="26"/>
          <w:szCs w:val="26"/>
          <w:lang w:val="en-US"/>
        </w:rPr>
        <w:t>[028] 3752 1830</w:t>
      </w:r>
      <w:r w:rsidRPr="002C6B65">
        <w:rPr>
          <w:rFonts w:ascii="Arial" w:eastAsia="Times New Roman" w:hAnsi="Arial" w:cs="Arial"/>
          <w:sz w:val="26"/>
          <w:szCs w:val="26"/>
          <w:lang w:val="en-US"/>
        </w:rPr>
        <w:t xml:space="preserve">. </w:t>
      </w:r>
      <w:r w:rsidRPr="002C6B65">
        <w:rPr>
          <w:rFonts w:ascii="Arial" w:hAnsi="Arial" w:cs="Arial"/>
          <w:sz w:val="26"/>
          <w:szCs w:val="26"/>
        </w:rPr>
        <w:t>The price for tickets has been held at the 2016 price of £8 per pupil, and one teacher’s place is offered free to accompany every ten pupils booked. Schools booking before the end of June can reserve provisional numbers, and confirm at the start of September.</w:t>
      </w:r>
      <w:bookmarkStart w:id="0" w:name="_GoBack"/>
      <w:bookmarkEnd w:id="0"/>
    </w:p>
    <w:sectPr w:rsidR="005C6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2D"/>
    <w:rsid w:val="00594A8D"/>
    <w:rsid w:val="00711B2D"/>
    <w:rsid w:val="00AC2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A72C2-FDDA-4428-BE96-6169896A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B2D"/>
    <w:pPr>
      <w:spacing w:after="0" w:line="240" w:lineRule="auto"/>
    </w:pPr>
    <w:rPr>
      <w:rFonts w:ascii="Calibri" w:eastAsia="Calibri" w:hAnsi="Calibri" w:cs="Times New Roman"/>
    </w:rPr>
  </w:style>
  <w:style w:type="character" w:styleId="Strong">
    <w:name w:val="Strong"/>
    <w:uiPriority w:val="22"/>
    <w:qFormat/>
    <w:rsid w:val="00711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Crooks</dc:creator>
  <cp:keywords/>
  <dc:description/>
  <cp:lastModifiedBy>Lynn Crooks</cp:lastModifiedBy>
  <cp:revision>1</cp:revision>
  <dcterms:created xsi:type="dcterms:W3CDTF">2018-03-12T15:29:00Z</dcterms:created>
  <dcterms:modified xsi:type="dcterms:W3CDTF">2018-03-12T15:30:00Z</dcterms:modified>
</cp:coreProperties>
</file>